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5F" w:rsidRDefault="000D785F" w:rsidP="000D785F">
      <w:r>
        <w:t xml:space="preserve">YEAR 4       </w:t>
      </w:r>
      <w:r w:rsidRPr="009E7EEB">
        <w:t xml:space="preserve"> RE      SCOPE &amp; SEQUENCE </w:t>
      </w:r>
      <w:r>
        <w:t xml:space="preserve">    ST MARY’S CATHOLIC PRIMARY SCHOOL ARMIDALE </w:t>
      </w:r>
      <w:r w:rsidRPr="009E7EEB">
        <w:t xml:space="preserve">        20</w:t>
      </w:r>
      <w:r w:rsidR="00F350CD">
        <w:t>10</w:t>
      </w:r>
    </w:p>
    <w:p w:rsidR="000D785F" w:rsidRPr="000D785F" w:rsidRDefault="000D785F" w:rsidP="000D785F"/>
    <w:tbl>
      <w:tblPr>
        <w:tblStyle w:val="TableGrid"/>
        <w:tblpPr w:leftFromText="180" w:rightFromText="180" w:horzAnchor="margin" w:tblpY="897"/>
        <w:tblW w:w="12798" w:type="dxa"/>
        <w:tblLook w:val="01E0"/>
      </w:tblPr>
      <w:tblGrid>
        <w:gridCol w:w="1043"/>
        <w:gridCol w:w="2960"/>
        <w:gridCol w:w="2653"/>
        <w:gridCol w:w="3167"/>
        <w:gridCol w:w="1517"/>
        <w:gridCol w:w="486"/>
        <w:gridCol w:w="486"/>
        <w:gridCol w:w="486"/>
      </w:tblGrid>
      <w:tr w:rsidR="009B0B23" w:rsidRPr="009E7EEB" w:rsidTr="006E0E61">
        <w:tc>
          <w:tcPr>
            <w:tcW w:w="1046" w:type="dxa"/>
          </w:tcPr>
          <w:p w:rsidR="000D785F" w:rsidRPr="009E7EEB" w:rsidRDefault="000D785F" w:rsidP="006E0E61">
            <w:pPr>
              <w:rPr>
                <w:b/>
              </w:rPr>
            </w:pPr>
            <w:r w:rsidRPr="009E7EEB">
              <w:rPr>
                <w:b/>
              </w:rPr>
              <w:t>TERM / WEEK</w:t>
            </w:r>
          </w:p>
        </w:tc>
        <w:tc>
          <w:tcPr>
            <w:tcW w:w="3022" w:type="dxa"/>
          </w:tcPr>
          <w:p w:rsidR="000D785F" w:rsidRPr="009E7EEB" w:rsidRDefault="000D785F" w:rsidP="006E0E61">
            <w:pPr>
              <w:rPr>
                <w:b/>
              </w:rPr>
            </w:pPr>
            <w:r w:rsidRPr="009E7EEB">
              <w:rPr>
                <w:b/>
              </w:rPr>
              <w:t>UNIT</w:t>
            </w:r>
          </w:p>
        </w:tc>
        <w:tc>
          <w:tcPr>
            <w:tcW w:w="2700" w:type="dxa"/>
          </w:tcPr>
          <w:p w:rsidR="000D785F" w:rsidRPr="009E7EEB" w:rsidRDefault="000D785F" w:rsidP="006E0E61">
            <w:pPr>
              <w:rPr>
                <w:b/>
              </w:rPr>
            </w:pPr>
            <w:r w:rsidRPr="009E7EEB">
              <w:rPr>
                <w:b/>
              </w:rPr>
              <w:t>DOCTRINE</w:t>
            </w:r>
          </w:p>
          <w:p w:rsidR="000D785F" w:rsidRPr="009E7EEB" w:rsidRDefault="000D785F" w:rsidP="006E0E61">
            <w:pPr>
              <w:rPr>
                <w:b/>
              </w:rPr>
            </w:pPr>
          </w:p>
        </w:tc>
        <w:tc>
          <w:tcPr>
            <w:tcW w:w="3240" w:type="dxa"/>
          </w:tcPr>
          <w:p w:rsidR="000D785F" w:rsidRPr="009E7EEB" w:rsidRDefault="000D785F" w:rsidP="006E0E61">
            <w:pPr>
              <w:pStyle w:val="Heading2"/>
              <w:spacing w:before="80" w:after="80"/>
              <w:jc w:val="left"/>
              <w:outlineLvl w:val="1"/>
              <w:rPr>
                <w:rFonts w:ascii="Times New Roman" w:hAnsi="Times New Roman" w:cs="Times New Roman"/>
                <w:sz w:val="24"/>
              </w:rPr>
            </w:pPr>
            <w:r w:rsidRPr="009E7EEB">
              <w:rPr>
                <w:rFonts w:ascii="Times New Roman" w:hAnsi="Times New Roman" w:cs="Times New Roman"/>
                <w:sz w:val="24"/>
              </w:rPr>
              <w:t>KEY CONTENT</w:t>
            </w:r>
          </w:p>
          <w:p w:rsidR="000D785F" w:rsidRPr="009E7EEB" w:rsidRDefault="000D785F" w:rsidP="006E0E61">
            <w:pPr>
              <w:rPr>
                <w:b/>
              </w:rPr>
            </w:pPr>
            <w:r w:rsidRPr="009E7EEB">
              <w:rPr>
                <w:b/>
              </w:rPr>
              <w:t>Students will learn:</w:t>
            </w:r>
          </w:p>
        </w:tc>
        <w:tc>
          <w:tcPr>
            <w:tcW w:w="1530" w:type="dxa"/>
          </w:tcPr>
          <w:p w:rsidR="000D785F" w:rsidRPr="00992DB9" w:rsidRDefault="000D785F" w:rsidP="006E0E61">
            <w:pPr>
              <w:rPr>
                <w:sz w:val="16"/>
                <w:szCs w:val="16"/>
              </w:rPr>
            </w:pPr>
          </w:p>
          <w:p w:rsidR="000D785F" w:rsidRPr="00992DB9" w:rsidRDefault="000D785F" w:rsidP="006E0E61">
            <w:pPr>
              <w:rPr>
                <w:sz w:val="16"/>
                <w:szCs w:val="16"/>
              </w:rPr>
            </w:pPr>
          </w:p>
          <w:p w:rsidR="000D785F" w:rsidRPr="00107047" w:rsidRDefault="00107047" w:rsidP="006E0E61">
            <w:pPr>
              <w:rPr>
                <w:sz w:val="18"/>
                <w:szCs w:val="18"/>
              </w:rPr>
            </w:pPr>
            <w:r w:rsidRPr="00107047">
              <w:rPr>
                <w:sz w:val="18"/>
                <w:szCs w:val="18"/>
              </w:rPr>
              <w:t>Prayer</w:t>
            </w:r>
          </w:p>
          <w:p w:rsidR="000D785F" w:rsidRPr="00107047" w:rsidRDefault="000D785F" w:rsidP="006E0E61">
            <w:pPr>
              <w:rPr>
                <w:sz w:val="18"/>
                <w:szCs w:val="18"/>
              </w:rPr>
            </w:pPr>
          </w:p>
          <w:p w:rsidR="000D785F" w:rsidRPr="00992DB9" w:rsidRDefault="000D785F" w:rsidP="006E0E61">
            <w:pPr>
              <w:rPr>
                <w:sz w:val="16"/>
                <w:szCs w:val="16"/>
              </w:rPr>
            </w:pPr>
          </w:p>
          <w:p w:rsidR="000D785F" w:rsidRPr="00992DB9" w:rsidRDefault="000D785F" w:rsidP="006E0E61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extDirection w:val="btLr"/>
          </w:tcPr>
          <w:p w:rsidR="000D785F" w:rsidRPr="00992DB9" w:rsidRDefault="000D785F" w:rsidP="006E0E61">
            <w:pPr>
              <w:ind w:left="113" w:right="113"/>
              <w:jc w:val="both"/>
              <w:rPr>
                <w:sz w:val="16"/>
                <w:szCs w:val="16"/>
              </w:rPr>
            </w:pPr>
            <w:r w:rsidRPr="00992DB9">
              <w:rPr>
                <w:sz w:val="16"/>
                <w:szCs w:val="16"/>
              </w:rPr>
              <w:t xml:space="preserve">Introduced </w:t>
            </w:r>
          </w:p>
        </w:tc>
        <w:tc>
          <w:tcPr>
            <w:tcW w:w="411" w:type="dxa"/>
            <w:textDirection w:val="btLr"/>
          </w:tcPr>
          <w:p w:rsidR="000D785F" w:rsidRPr="00992DB9" w:rsidRDefault="000D785F" w:rsidP="006E0E61">
            <w:pPr>
              <w:ind w:left="113" w:right="113"/>
              <w:rPr>
                <w:sz w:val="16"/>
                <w:szCs w:val="16"/>
              </w:rPr>
            </w:pPr>
            <w:r w:rsidRPr="00992DB9">
              <w:rPr>
                <w:sz w:val="16"/>
                <w:szCs w:val="16"/>
              </w:rPr>
              <w:t>Consolidated</w:t>
            </w:r>
          </w:p>
        </w:tc>
        <w:tc>
          <w:tcPr>
            <w:tcW w:w="411" w:type="dxa"/>
            <w:textDirection w:val="btLr"/>
          </w:tcPr>
          <w:p w:rsidR="000D785F" w:rsidRPr="00992DB9" w:rsidRDefault="000D785F" w:rsidP="006E0E61">
            <w:pPr>
              <w:ind w:left="113" w:right="113"/>
              <w:rPr>
                <w:sz w:val="16"/>
                <w:szCs w:val="16"/>
              </w:rPr>
            </w:pPr>
            <w:r w:rsidRPr="00992DB9">
              <w:rPr>
                <w:sz w:val="16"/>
                <w:szCs w:val="16"/>
              </w:rPr>
              <w:t>Known</w:t>
            </w:r>
          </w:p>
        </w:tc>
      </w:tr>
      <w:tr w:rsidR="006E0E61" w:rsidRPr="009E7EEB" w:rsidTr="006E0E61">
        <w:trPr>
          <w:trHeight w:val="600"/>
        </w:trPr>
        <w:tc>
          <w:tcPr>
            <w:tcW w:w="1046" w:type="dxa"/>
            <w:vMerge w:val="restart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1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 2-5</w:t>
            </w:r>
          </w:p>
        </w:tc>
        <w:tc>
          <w:tcPr>
            <w:tcW w:w="3022" w:type="dxa"/>
          </w:tcPr>
          <w:p w:rsidR="006E0E61" w:rsidRPr="009E2E21" w:rsidRDefault="006E0E61" w:rsidP="00AD5130">
            <w:pPr>
              <w:tabs>
                <w:tab w:val="right" w:pos="3711"/>
              </w:tabs>
            </w:pPr>
            <w:r w:rsidRPr="009E2E21">
              <w:t>Wk 1</w:t>
            </w:r>
          </w:p>
          <w:p w:rsidR="006E0E61" w:rsidRPr="009E2E21" w:rsidRDefault="006E0E61" w:rsidP="00AD5130">
            <w:pPr>
              <w:tabs>
                <w:tab w:val="right" w:pos="3711"/>
              </w:tabs>
            </w:pPr>
            <w:r w:rsidRPr="009E2E21">
              <w:t>St Angela</w:t>
            </w:r>
          </w:p>
          <w:p w:rsidR="006E0E61" w:rsidRPr="00C51356" w:rsidRDefault="006E0E61" w:rsidP="00AD5130">
            <w:pPr>
              <w:spacing w:before="120"/>
              <w:rPr>
                <w:rFonts w:ascii="Arial" w:hAnsi="Arial"/>
                <w:sz w:val="14"/>
              </w:rPr>
            </w:pPr>
          </w:p>
        </w:tc>
        <w:tc>
          <w:tcPr>
            <w:tcW w:w="2700" w:type="dxa"/>
          </w:tcPr>
          <w:p w:rsidR="006E0E61" w:rsidRPr="00AA489F" w:rsidRDefault="006E0E61" w:rsidP="00AD5130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Default="006E0E61" w:rsidP="00AD5130">
            <w:pPr>
              <w:rPr>
                <w:rFonts w:ascii="Arial" w:hAnsi="Arial"/>
                <w:sz w:val="14"/>
              </w:rPr>
            </w:pPr>
          </w:p>
          <w:p w:rsidR="006E0E61" w:rsidRPr="009E2E21" w:rsidRDefault="006E0E61" w:rsidP="006E0E61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AA489F">
              <w:rPr>
                <w:sz w:val="18"/>
                <w:szCs w:val="18"/>
              </w:rPr>
              <w:t>listen and respond to</w:t>
            </w:r>
            <w:r>
              <w:rPr>
                <w:sz w:val="18"/>
                <w:szCs w:val="18"/>
              </w:rPr>
              <w:t xml:space="preserve"> the life of St Angela and her connection with St Mary’s</w:t>
            </w:r>
          </w:p>
        </w:tc>
        <w:tc>
          <w:tcPr>
            <w:tcW w:w="1530" w:type="dxa"/>
          </w:tcPr>
          <w:p w:rsidR="006E0E61" w:rsidRPr="00992DB9" w:rsidRDefault="006E0E61" w:rsidP="00AD5130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</w:tcPr>
          <w:p w:rsidR="006E0E61" w:rsidRPr="00992DB9" w:rsidRDefault="006E0E61" w:rsidP="00AD5130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Pr="00992DB9" w:rsidRDefault="006E0E61" w:rsidP="00AD5130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Pr="00992DB9" w:rsidRDefault="006E0E61" w:rsidP="00AD5130">
            <w:pPr>
              <w:rPr>
                <w:sz w:val="16"/>
                <w:szCs w:val="16"/>
              </w:rPr>
            </w:pPr>
          </w:p>
        </w:tc>
      </w:tr>
      <w:tr w:rsidR="006E0E61" w:rsidRPr="009E7EEB" w:rsidTr="006E0E61">
        <w:trPr>
          <w:trHeight w:val="4905"/>
        </w:trPr>
        <w:tc>
          <w:tcPr>
            <w:tcW w:w="1046" w:type="dxa"/>
            <w:vMerge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 xml:space="preserve">4.1 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Living the Law of Love</w:t>
            </w:r>
          </w:p>
          <w:p w:rsidR="006E0E61" w:rsidRPr="006B6DE2" w:rsidRDefault="006E0E61" w:rsidP="006E0E61">
            <w:pPr>
              <w:rPr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S.2.2 &amp; O2.2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recall the ten commandments and identify their guiding principles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relate Jesus’ ‘new commandment’ to the ten commandments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identify how the ten commandments and Jesus’ ‘new commandment’ influence their living as followers of Jesus</w:t>
            </w:r>
          </w:p>
          <w:p w:rsidR="006E0E61" w:rsidRDefault="006E0E61" w:rsidP="006E0E61">
            <w:pPr>
              <w:numPr>
                <w:ilvl w:val="0"/>
                <w:numId w:val="1"/>
              </w:numPr>
              <w:spacing w:before="120"/>
              <w:rPr>
                <w:b/>
                <w:bCs/>
                <w:sz w:val="22"/>
                <w:szCs w:val="22"/>
              </w:rPr>
            </w:pPr>
            <w:r w:rsidRPr="009E7EEB">
              <w:rPr>
                <w:sz w:val="18"/>
                <w:szCs w:val="18"/>
              </w:rPr>
              <w:t>identify how individuals and organisations in the Church “show they are Christians by their love”</w:t>
            </w:r>
          </w:p>
        </w:tc>
        <w:tc>
          <w:tcPr>
            <w:tcW w:w="2700" w:type="dxa"/>
          </w:tcPr>
          <w:p w:rsidR="006E0E61" w:rsidRDefault="006E0E61" w:rsidP="006E0E61">
            <w:pPr>
              <w:spacing w:before="120"/>
              <w:rPr>
                <w:sz w:val="18"/>
                <w:szCs w:val="18"/>
              </w:rPr>
            </w:pP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God gave the chosen people the Commandments to direct their way of life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Jesus gives us a new commandment – the law of love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Jesus loves all people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Jesus calls us to live the law of love</w:t>
            </w:r>
          </w:p>
          <w:p w:rsidR="006E0E61" w:rsidRDefault="006E0E61" w:rsidP="006E0E61">
            <w:pPr>
              <w:pStyle w:val="BodyText"/>
              <w:spacing w:before="120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Pr="009E7EEB" w:rsidRDefault="006E0E61" w:rsidP="006E0E61">
            <w:pPr>
              <w:pStyle w:val="Subtitle"/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  <w:lang w:val="en-AU"/>
              </w:rPr>
            </w:pP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  <w:lang w:val="en-AU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about the purpose and function of rules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to identify values on which familiar rules are based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 xml:space="preserve">about the Commandments God gave to the people of </w:t>
            </w:r>
            <w:smartTag w:uri="urn:schemas-microsoft-com:office:smarttags" w:element="place">
              <w:smartTag w:uri="urn:schemas-microsoft-com:office:smarttags" w:element="country-region">
                <w:r w:rsidRPr="009E7EEB">
                  <w:rPr>
                    <w:rFonts w:ascii="Times New Roman" w:hAnsi="Times New Roman"/>
                    <w:b w:val="0"/>
                    <w:sz w:val="18"/>
                    <w:szCs w:val="18"/>
                  </w:rPr>
                  <w:t>Israel</w:t>
                </w:r>
              </w:smartTag>
            </w:smartTag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about the way of life promoted by the Commandments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to identify ways the Commandments guide our living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about Jesus’ new commandment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about how Jesus related to people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to identify ways in which they can live the law of love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about the relationship between the ‘new commandment’ and the ten commandments</w:t>
            </w:r>
          </w:p>
          <w:p w:rsidR="006E0E61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93E88">
              <w:rPr>
                <w:rFonts w:ascii="Times New Roman" w:hAnsi="Times New Roman"/>
                <w:b w:val="0"/>
                <w:sz w:val="18"/>
                <w:szCs w:val="18"/>
              </w:rPr>
              <w:t xml:space="preserve">to identify how they can live the new law of love, guided by the commandments, especially 5th, 7th &amp; 10th </w:t>
            </w:r>
          </w:p>
          <w:p w:rsidR="006E0E61" w:rsidRDefault="006E0E61" w:rsidP="006E0E61">
            <w:pPr>
              <w:pStyle w:val="Subtitle"/>
              <w:ind w:left="340"/>
              <w:jc w:val="left"/>
              <w:rPr>
                <w:rFonts w:ascii="Times New Roman" w:hAnsi="Times New Roman"/>
                <w:b w:val="0"/>
                <w:sz w:val="18"/>
                <w:szCs w:val="18"/>
                <w:lang w:val="en-AU"/>
              </w:rPr>
            </w:pPr>
          </w:p>
        </w:tc>
        <w:tc>
          <w:tcPr>
            <w:tcW w:w="1530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Greetings</w:t>
            </w: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Praying with the Scripture.</w:t>
            </w: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Prayers of Thanks</w:t>
            </w:r>
          </w:p>
        </w:tc>
        <w:tc>
          <w:tcPr>
            <w:tcW w:w="438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  <w:r w:rsidRPr="00AC3CB4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3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  <w:r w:rsidRPr="00AC3CB4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4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3CB4" w:rsidRPr="00992DB9" w:rsidRDefault="00AC3CB4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Default="00AC3CB4" w:rsidP="006E0E6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3CB4" w:rsidRDefault="00AC3CB4" w:rsidP="006E0E61">
            <w:pPr>
              <w:rPr>
                <w:sz w:val="16"/>
                <w:szCs w:val="16"/>
              </w:rPr>
            </w:pPr>
          </w:p>
          <w:p w:rsidR="00AC3CB4" w:rsidRPr="00992DB9" w:rsidRDefault="00AC3CB4" w:rsidP="006E0E61">
            <w:pPr>
              <w:rPr>
                <w:sz w:val="16"/>
                <w:szCs w:val="16"/>
              </w:rPr>
            </w:pPr>
          </w:p>
        </w:tc>
      </w:tr>
      <w:tr w:rsidR="006E0E61" w:rsidRPr="009E7EEB" w:rsidTr="006E0E61">
        <w:tc>
          <w:tcPr>
            <w:tcW w:w="1046" w:type="dxa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1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6-10</w:t>
            </w: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4.2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 xml:space="preserve"> Lent: A Time to Make Choices</w:t>
            </w:r>
          </w:p>
          <w:p w:rsidR="006E0E61" w:rsidRPr="006B6DE2" w:rsidRDefault="006E0E61" w:rsidP="006E0E61">
            <w:pPr>
              <w:rPr>
                <w:rFonts w:ascii="Arial" w:hAnsi="Arial" w:cs="Arial"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L2.1 &amp;O2.1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identify Lent as a time to reflect on the decisions they make in becoming more like Jesus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explain the significance of the sacrament of Reconciliation, especially in the season of Lent</w:t>
            </w:r>
          </w:p>
          <w:p w:rsidR="006E0E61" w:rsidRPr="009E7EEB" w:rsidRDefault="006E0E61" w:rsidP="006E0E61">
            <w:pPr>
              <w:numPr>
                <w:ilvl w:val="0"/>
                <w:numId w:val="4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 xml:space="preserve">sequence and describe the events of Holy Week using the </w:t>
            </w:r>
            <w:r w:rsidRPr="009E7EEB">
              <w:rPr>
                <w:sz w:val="18"/>
                <w:szCs w:val="18"/>
              </w:rPr>
              <w:lastRenderedPageBreak/>
              <w:t>scriptural Stations of the Cross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lastRenderedPageBreak/>
              <w:t>We have the freedom to make choices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Holy Spirit is God’s gift to help us grow and change (conversion)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 xml:space="preserve">During Holy Week the Church celebrates the entry of Jesus into </w:t>
            </w:r>
            <w:smartTag w:uri="urn:schemas-microsoft-com:office:smarttags" w:element="City">
              <w:smartTag w:uri="urn:schemas-microsoft-com:office:smarttags" w:element="place">
                <w:r w:rsidRPr="009E7EEB">
                  <w:rPr>
                    <w:sz w:val="18"/>
                    <w:szCs w:val="18"/>
                  </w:rPr>
                  <w:t>Jerusalem</w:t>
                </w:r>
              </w:smartTag>
            </w:smartTag>
            <w:r w:rsidRPr="009E7EEB">
              <w:rPr>
                <w:sz w:val="18"/>
                <w:szCs w:val="18"/>
              </w:rPr>
              <w:t>, His Last Supper, His passion and death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 xml:space="preserve">The Sacrament of Penance is the communal celebration of God’s </w:t>
            </w:r>
            <w:r w:rsidRPr="009E7EEB">
              <w:rPr>
                <w:sz w:val="18"/>
                <w:szCs w:val="18"/>
              </w:rPr>
              <w:lastRenderedPageBreak/>
              <w:t>forgiveness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Church calls us to grow in our relationship with God through prayer, fasting and almsgiving, especially during the season of Lent</w:t>
            </w:r>
          </w:p>
        </w:tc>
        <w:tc>
          <w:tcPr>
            <w:tcW w:w="3240" w:type="dxa"/>
          </w:tcPr>
          <w:p w:rsidR="006E0E61" w:rsidRPr="009E7EEB" w:rsidRDefault="006E0E61" w:rsidP="006E0E61">
            <w:pPr>
              <w:pStyle w:val="Subtitle"/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about the traditional practices of prayer, fasting and almsgiving 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to review how prayer, fasting and almsgiving helps them to grow and change 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Lent as a season when we review our choices to follow Jesus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explore what is involved in making decisions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choices that we make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sacrament of Penance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events of Holy Week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lastRenderedPageBreak/>
              <w:t>about Jesus’ choice to love others and forgive them even on the Cross</w:t>
            </w:r>
          </w:p>
          <w:p w:rsidR="006E0E61" w:rsidRPr="00193E88" w:rsidRDefault="006E0E61" w:rsidP="006E0E61">
            <w:pPr>
              <w:pStyle w:val="Subtitle"/>
              <w:numPr>
                <w:ilvl w:val="0"/>
                <w:numId w:val="5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193E88">
              <w:rPr>
                <w:rFonts w:ascii="Times New Roman" w:hAnsi="Times New Roman"/>
                <w:b w:val="0"/>
                <w:sz w:val="18"/>
                <w:szCs w:val="18"/>
              </w:rPr>
              <w:t>to reflect on the scriptural Stations of the Cross</w:t>
            </w:r>
          </w:p>
        </w:tc>
        <w:tc>
          <w:tcPr>
            <w:tcW w:w="1530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Long Act of Contrition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Stations of the Cross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Prayers of Sorrow</w:t>
            </w: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92DB9" w:rsidRDefault="006E0E61" w:rsidP="006E0E61">
            <w:pPr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5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6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7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</w:tr>
      <w:tr w:rsidR="006E0E61" w:rsidRPr="00193E88" w:rsidTr="006E0E61">
        <w:tc>
          <w:tcPr>
            <w:tcW w:w="1046" w:type="dxa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2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1-5</w:t>
            </w: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4.3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  <w:r w:rsidRPr="009E7EEB">
              <w:rPr>
                <w:b/>
                <w:bCs/>
                <w:sz w:val="22"/>
                <w:szCs w:val="22"/>
              </w:rPr>
              <w:t xml:space="preserve"> Easter: A Time to Live the Good News</w:t>
            </w:r>
          </w:p>
          <w:p w:rsidR="006E0E61" w:rsidRPr="006B6DE2" w:rsidRDefault="006E0E61" w:rsidP="006E0E61">
            <w:pPr>
              <w:rPr>
                <w:rFonts w:ascii="Arial" w:hAnsi="Arial" w:cs="Arial"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L2.1&amp; L2.2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explain how the disciples’ responded to the Resurrection and the appearances of Jesus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demonstrate an awareness of how they experience the presence of Jesus Christ in their lives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describe ways that they and parish communities respond to the Gospel</w:t>
            </w:r>
          </w:p>
          <w:p w:rsidR="006E0E61" w:rsidRPr="006E0E61" w:rsidRDefault="006E0E61" w:rsidP="006E0E61">
            <w:pPr>
              <w:numPr>
                <w:ilvl w:val="0"/>
                <w:numId w:val="1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demonstrate an understanding of how the Church celebrates the Liturgy of the Word</w:t>
            </w:r>
          </w:p>
        </w:tc>
        <w:tc>
          <w:tcPr>
            <w:tcW w:w="2700" w:type="dxa"/>
          </w:tcPr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God raised Jesus to new life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Risen Jesus is with us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Church continues the mission of Jesus by proclaiming the Good News</w:t>
            </w:r>
          </w:p>
          <w:p w:rsidR="006E0E61" w:rsidRPr="009E7EEB" w:rsidRDefault="006E0E61" w:rsidP="006E0E61">
            <w:pPr>
              <w:pStyle w:val="BodyText"/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E7EEB">
              <w:rPr>
                <w:rFonts w:ascii="Times New Roman" w:hAnsi="Times New Roman" w:cs="Times New Roman"/>
                <w:sz w:val="18"/>
                <w:szCs w:val="18"/>
              </w:rPr>
              <w:t>Jesus is present in the Scriptures: The Word of God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Pr="00193E88" w:rsidRDefault="006E0E61" w:rsidP="006E0E61">
            <w:pPr>
              <w:rPr>
                <w:bCs/>
                <w:sz w:val="18"/>
                <w:szCs w:val="18"/>
              </w:rPr>
            </w:pP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about the disciples’ response made to the Resurrection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to explore feelings of fear, doubt, faith and joy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about the variety of ways we can experience the presence of Jesus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to celebrate the Liturgy of the Word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to reverence God’s Word through their experience of liturgy and prayer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about the ways the parish community responds to the Gospel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to respond to the Good News in their daily life</w:t>
            </w:r>
          </w:p>
          <w:p w:rsidR="006E0E61" w:rsidRPr="00193E88" w:rsidRDefault="006E0E61" w:rsidP="006E0E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992DB9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Memorial Acclamation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Praying with Scripture</w:t>
            </w: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Praise Prayers</w:t>
            </w:r>
          </w:p>
        </w:tc>
        <w:tc>
          <w:tcPr>
            <w:tcW w:w="438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8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9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0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</w:tr>
      <w:tr w:rsidR="006E0E61" w:rsidRPr="009E7EEB" w:rsidTr="001F6392">
        <w:tc>
          <w:tcPr>
            <w:tcW w:w="1046" w:type="dxa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2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6-11</w:t>
            </w: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4.4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 xml:space="preserve"> Pentecost: The Holy Spirit Gives us Courage</w:t>
            </w:r>
          </w:p>
          <w:p w:rsidR="006E0E61" w:rsidRPr="006B6DE2" w:rsidRDefault="006E0E61" w:rsidP="006E0E61">
            <w:pPr>
              <w:rPr>
                <w:rFonts w:ascii="Arial" w:hAnsi="Arial" w:cs="Arial"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L2.2 &amp; C2.1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describe times when the Holy Spirit gave courage  to the followers of Jesus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sz w:val="18"/>
                <w:szCs w:val="18"/>
              </w:rPr>
              <w:t>articulate how the saints needed courage to spread the Good News</w:t>
            </w:r>
          </w:p>
          <w:p w:rsidR="006E0E61" w:rsidRPr="00893225" w:rsidRDefault="006E0E61" w:rsidP="006E0E61">
            <w:pPr>
              <w:numPr>
                <w:ilvl w:val="0"/>
                <w:numId w:val="1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identify situations when they need to speak and act with courage</w:t>
            </w:r>
          </w:p>
        </w:tc>
        <w:tc>
          <w:tcPr>
            <w:tcW w:w="2700" w:type="dxa"/>
          </w:tcPr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Spirit of Jesus, who helped the disciples, is the same Spirit who lives in us today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Spirit of Jesus helps us to act with courage</w:t>
            </w:r>
          </w:p>
          <w:p w:rsidR="006E0E61" w:rsidRPr="009E7EEB" w:rsidRDefault="006E0E61" w:rsidP="006E0E61">
            <w:pPr>
              <w:pStyle w:val="BodyText"/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E7EEB">
              <w:rPr>
                <w:rFonts w:ascii="Times New Roman" w:hAnsi="Times New Roman" w:cs="Times New Roman"/>
                <w:sz w:val="18"/>
                <w:szCs w:val="18"/>
              </w:rPr>
              <w:t>As Christians we are called to respond to the Spirit of Jesus in our lives</w:t>
            </w: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Pr="009E7EEB" w:rsidRDefault="006E0E61" w:rsidP="006E0E61">
            <w:pPr>
              <w:rPr>
                <w:b/>
                <w:bCs/>
                <w:sz w:val="18"/>
                <w:szCs w:val="18"/>
              </w:rPr>
            </w:pP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about Jesus’ promise to send us the Holy Spirit to continue his work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to identify situations when courage is needed and when it is displayed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about the change in the disciples after the  Pentecost experience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about the disciples’ courage to begin proclaiming the Good News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>to identify the risks the apostles and disciples faced as they gave witness to Jesus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  <w:lang w:val="en-AU"/>
              </w:rPr>
              <w:t xml:space="preserve">about the courage needed by Peter, John and other disciples, as they continued the work of Jesus </w:t>
            </w:r>
          </w:p>
          <w:p w:rsidR="006E0E61" w:rsidRPr="00193E88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 xml:space="preserve">about people who were given the courage to act and speak truthfully </w:t>
            </w:r>
          </w:p>
          <w:p w:rsidR="006E0E61" w:rsidRPr="0024780A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193E88">
              <w:rPr>
                <w:bCs/>
                <w:sz w:val="18"/>
                <w:szCs w:val="18"/>
              </w:rPr>
              <w:t xml:space="preserve">to call on the Holy Spirit for the gift </w:t>
            </w:r>
            <w:r w:rsidRPr="0024780A">
              <w:rPr>
                <w:bCs/>
                <w:sz w:val="18"/>
                <w:szCs w:val="18"/>
              </w:rPr>
              <w:t>of courage to act and speak truthfully (prayer of petition)</w:t>
            </w:r>
          </w:p>
          <w:p w:rsidR="006E0E61" w:rsidRPr="0024780A" w:rsidRDefault="006E0E61" w:rsidP="006E0E61">
            <w:pPr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24780A">
              <w:rPr>
                <w:sz w:val="18"/>
                <w:szCs w:val="18"/>
              </w:rPr>
              <w:t>about times when courage is needed</w:t>
            </w:r>
          </w:p>
          <w:p w:rsidR="006E0E61" w:rsidRPr="00207742" w:rsidRDefault="006E0E61" w:rsidP="006E0E61">
            <w:pPr>
              <w:ind w:left="340"/>
              <w:rPr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Greetings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Our Father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  <w:r w:rsidRPr="0089565B">
              <w:rPr>
                <w:sz w:val="18"/>
                <w:szCs w:val="18"/>
              </w:rPr>
              <w:t>Prayersof  Petition</w:t>
            </w:r>
          </w:p>
        </w:tc>
        <w:tc>
          <w:tcPr>
            <w:tcW w:w="438" w:type="dxa"/>
          </w:tcPr>
          <w:p w:rsidR="006E0E61" w:rsidRDefault="006E0E61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Pr="00992DB9" w:rsidRDefault="001F6392" w:rsidP="001F639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6E0E61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1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2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Pr="00992DB9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3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  <w:textDirection w:val="btLr"/>
          </w:tcPr>
          <w:p w:rsidR="006E0E61" w:rsidRPr="00992DB9" w:rsidRDefault="006E0E61" w:rsidP="006E0E61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6E0E61" w:rsidRPr="009E7EEB" w:rsidTr="001F6392">
        <w:trPr>
          <w:cantSplit/>
          <w:trHeight w:val="1134"/>
        </w:trPr>
        <w:tc>
          <w:tcPr>
            <w:tcW w:w="1046" w:type="dxa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3</w:t>
            </w: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1-5</w:t>
            </w: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4.5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Mary, Mother of God: First Among the Saints</w:t>
            </w:r>
          </w:p>
          <w:p w:rsidR="006E0E61" w:rsidRPr="006B6DE2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C2.1 &amp; C2.2</w:t>
            </w:r>
          </w:p>
          <w:p w:rsidR="006E0E61" w:rsidRPr="009E7EEB" w:rsidRDefault="006E0E61" w:rsidP="006E0E61">
            <w:pPr>
              <w:numPr>
                <w:ilvl w:val="0"/>
                <w:numId w:val="2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identify how Mary, the Mother of God, listened and responded to God in her life</w:t>
            </w:r>
          </w:p>
          <w:p w:rsidR="006E0E61" w:rsidRPr="009E7EEB" w:rsidRDefault="006E0E61" w:rsidP="006E0E61">
            <w:pPr>
              <w:numPr>
                <w:ilvl w:val="0"/>
                <w:numId w:val="2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recall how Mary MacKillop listened to God and responded to the needs of others</w:t>
            </w:r>
          </w:p>
          <w:p w:rsidR="006E0E61" w:rsidRPr="009E7EEB" w:rsidRDefault="006E0E61" w:rsidP="006E0E61">
            <w:pPr>
              <w:numPr>
                <w:ilvl w:val="0"/>
                <w:numId w:val="2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reflect on how they listen and respond to God in their lives</w:t>
            </w:r>
          </w:p>
          <w:p w:rsidR="006E0E61" w:rsidRPr="009E7EEB" w:rsidRDefault="006E0E61" w:rsidP="006E0E61">
            <w:pPr>
              <w:numPr>
                <w:ilvl w:val="0"/>
                <w:numId w:val="2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name and describe  how the Church honours Mary, the Mother of God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6E0E61" w:rsidRDefault="006E0E61" w:rsidP="006E0E61">
            <w:pPr>
              <w:spacing w:before="120" w:after="40"/>
              <w:rPr>
                <w:sz w:val="18"/>
                <w:szCs w:val="18"/>
              </w:rPr>
            </w:pPr>
          </w:p>
          <w:p w:rsidR="006E0E61" w:rsidRPr="009E7EEB" w:rsidRDefault="006E0E61" w:rsidP="006E0E61">
            <w:pPr>
              <w:spacing w:before="120" w:after="4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Mary was chosen by God to be the mother of Jesus</w:t>
            </w:r>
          </w:p>
          <w:p w:rsidR="006E0E61" w:rsidRPr="009E7EEB" w:rsidRDefault="006E0E61" w:rsidP="006E0E61">
            <w:pPr>
              <w:spacing w:before="120" w:after="4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Mary listened and responded to God</w:t>
            </w:r>
          </w:p>
          <w:p w:rsidR="006E0E61" w:rsidRPr="009E7EEB" w:rsidRDefault="006E0E61" w:rsidP="006E0E61">
            <w:pPr>
              <w:pStyle w:val="BodyText"/>
              <w:spacing w:before="120" w:after="40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9E7EEB">
              <w:rPr>
                <w:rFonts w:ascii="Times New Roman" w:hAnsi="Times New Roman" w:cs="Times New Roman"/>
                <w:sz w:val="18"/>
                <w:szCs w:val="18"/>
              </w:rPr>
              <w:t>The Church honours Mary, the Mother of God, with special feast days, prayers and various titles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Church names some special people as saints and honours them with a feast day</w:t>
            </w:r>
          </w:p>
          <w:p w:rsidR="006E0E61" w:rsidRPr="009E7EEB" w:rsidRDefault="006E0E61" w:rsidP="006E0E61">
            <w:pPr>
              <w:spacing w:before="1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Pr="009E7EEB" w:rsidRDefault="006E0E61" w:rsidP="006E0E61">
            <w:pPr>
              <w:pStyle w:val="Subtitle"/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different types of listening eg. perceiving the external world through their senses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to engage in quiet reflection as a form of  listening 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perceiving and knowing God’s will for them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  <w:lang w:val="en-AU"/>
              </w:rPr>
              <w:t>about events in Mary’s life where she listened and responded to God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to explore Scripture passages which highlight Mary’s openness and trust in God 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reflect on events in their own lives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listen and respond to the Word of God through reflective prayer, drama and guided meditation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Scriptural bases for the traditional prayers of Mary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purpose and form of traditional Marian prayers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key Church feasts which honour Mary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about the various titles used to honour Mary 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honour Mary through the celebration of her feast days</w:t>
            </w:r>
          </w:p>
          <w:p w:rsidR="006E0E61" w:rsidRPr="009E7EEB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9E7EEB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Mary MacKillop, who listened and responded to God in the events of her life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sz w:val="18"/>
                <w:szCs w:val="18"/>
              </w:rPr>
              <w:t>to identify needs in their environment, and in the world, which require a response</w:t>
            </w:r>
          </w:p>
        </w:tc>
        <w:tc>
          <w:tcPr>
            <w:tcW w:w="1530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Rosary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Litany of Saints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Magnificat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Hail Holy Queen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Memorare</w:t>
            </w: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92DB9" w:rsidRDefault="006E0E61" w:rsidP="006E0E61">
            <w:pPr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6E0E61" w:rsidRDefault="006E0E61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7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Pr="00992DB9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8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4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5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6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19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0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</w:tr>
      <w:tr w:rsidR="006E0E61" w:rsidRPr="009E7EEB" w:rsidTr="006E0E61">
        <w:tc>
          <w:tcPr>
            <w:tcW w:w="1046" w:type="dxa"/>
          </w:tcPr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3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6-10</w:t>
            </w: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4.6</w:t>
            </w:r>
          </w:p>
          <w:p w:rsidR="006E0E61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One with God’s Creation</w:t>
            </w:r>
          </w:p>
          <w:p w:rsidR="006E0E61" w:rsidRPr="006B6DE2" w:rsidRDefault="006E0E61" w:rsidP="006E0E61">
            <w:pPr>
              <w:rPr>
                <w:rFonts w:ascii="Arial" w:hAnsi="Arial" w:cs="Arial"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CR 2.1 &amp; CR2.2</w:t>
            </w:r>
          </w:p>
          <w:p w:rsidR="006E0E61" w:rsidRPr="009E7EEB" w:rsidRDefault="006E0E61" w:rsidP="006E0E61">
            <w:pPr>
              <w:numPr>
                <w:ilvl w:val="0"/>
                <w:numId w:val="5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recognise God as creator and appreciate the wonder, goodness and beauty of all creation</w:t>
            </w:r>
          </w:p>
          <w:p w:rsidR="006E0E61" w:rsidRPr="009E7EEB" w:rsidRDefault="006E0E61" w:rsidP="006E0E61">
            <w:pPr>
              <w:numPr>
                <w:ilvl w:val="0"/>
                <w:numId w:val="5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demonstrate ways of living in harmony with and caring for God’s creation</w:t>
            </w:r>
          </w:p>
          <w:p w:rsidR="006E0E61" w:rsidRPr="00893225" w:rsidRDefault="006E0E61" w:rsidP="006E0E61">
            <w:pPr>
              <w:numPr>
                <w:ilvl w:val="0"/>
                <w:numId w:val="5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identify in the Scriptures prayers of praise, wonder and thanksgiving for God’s creation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God’s creation is good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God blesses us with the gift of creation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God entrusts us with the care of the earth community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Pr="00207742" w:rsidRDefault="006E0E61" w:rsidP="006E0E61">
            <w:pPr>
              <w:pStyle w:val="Subtitle"/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</w:p>
          <w:p w:rsidR="006E0E61" w:rsidRPr="00207742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presence of God revealed in all creation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Genesis story, and that they are created in the image of God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6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harmony of creation as presented in Genesis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explore how Aboriginal spirituality inspires us to live in harmony with the earth community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Church’s call to ‘ecological conversion’ to greater respect for and better use of the environment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lastRenderedPageBreak/>
              <w:t>about environmental issues that threaten the sacredness of God’s creation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identify some ways that they can care for and respect creation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Psalms of wonder, praise and thanksgiving for creation</w:t>
            </w:r>
          </w:p>
          <w:p w:rsidR="006E0E61" w:rsidRPr="009E01C5" w:rsidRDefault="006E0E61" w:rsidP="009E01C5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sz w:val="18"/>
                <w:szCs w:val="18"/>
              </w:rPr>
              <w:t>about St Francis of Assisi and his Canticle of Creation</w:t>
            </w:r>
          </w:p>
        </w:tc>
        <w:tc>
          <w:tcPr>
            <w:tcW w:w="1530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Prayers of Praise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Prayers og Thanksgiving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  <w:r w:rsidRPr="0089565B">
              <w:rPr>
                <w:sz w:val="18"/>
                <w:szCs w:val="18"/>
              </w:rPr>
              <w:t>Prayer of Saint Francis</w:t>
            </w:r>
          </w:p>
        </w:tc>
        <w:tc>
          <w:tcPr>
            <w:tcW w:w="438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1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2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3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</w:tr>
      <w:tr w:rsidR="006E0E61" w:rsidRPr="009E7EEB" w:rsidTr="001F6392">
        <w:tc>
          <w:tcPr>
            <w:tcW w:w="1046" w:type="dxa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4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1-5</w:t>
            </w:r>
          </w:p>
        </w:tc>
        <w:tc>
          <w:tcPr>
            <w:tcW w:w="3022" w:type="dxa"/>
          </w:tcPr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4.7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>Prayer: Being with God</w:t>
            </w:r>
          </w:p>
          <w:p w:rsidR="006E0E61" w:rsidRPr="006B6DE2" w:rsidRDefault="006E0E61" w:rsidP="006E0E61">
            <w:pPr>
              <w:rPr>
                <w:rFonts w:ascii="Arial" w:hAnsi="Arial" w:cs="Arial"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S2.2 &amp; C2.2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recognise different ways of praying within the Church’s tradition</w:t>
            </w:r>
          </w:p>
          <w:p w:rsidR="006E0E61" w:rsidRPr="009E7EEB" w:rsidRDefault="006E0E61" w:rsidP="006E0E6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sz w:val="18"/>
                <w:szCs w:val="18"/>
              </w:rPr>
            </w:pPr>
            <w:r w:rsidRPr="009E7EEB">
              <w:rPr>
                <w:b w:val="0"/>
                <w:sz w:val="18"/>
                <w:szCs w:val="18"/>
              </w:rPr>
              <w:t>describe how praying develops their relationship with God</w:t>
            </w:r>
          </w:p>
          <w:p w:rsidR="006E0E61" w:rsidRPr="009E7EEB" w:rsidRDefault="006E0E61" w:rsidP="006E0E61">
            <w:pPr>
              <w:numPr>
                <w:ilvl w:val="0"/>
                <w:numId w:val="4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compose, read and pray different types of prayer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Prayer is a way we communicate with God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Prayer is a living relationship with God the Father, Son and Holy Spirit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Christian Tradition has three main ways of praying: speaking, meditating, contemplating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The Holy Spirit helps us to pray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We live our faith through prayer and action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God communicates with us</w:t>
            </w:r>
          </w:p>
        </w:tc>
        <w:tc>
          <w:tcPr>
            <w:tcW w:w="3240" w:type="dxa"/>
          </w:tcPr>
          <w:p w:rsidR="006E0E61" w:rsidRPr="00207742" w:rsidRDefault="006E0E61" w:rsidP="006E0E61">
            <w:pPr>
              <w:pStyle w:val="Subtitle"/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the importance of communication in relationships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God’s relationship with us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use journaling as a form of prayer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Jesus as a man of prayer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recognise that we can follow Jesus’ example of prayer and action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about different ways of praying</w:t>
            </w:r>
          </w:p>
          <w:p w:rsidR="006E0E61" w:rsidRPr="00207742" w:rsidRDefault="006E0E61" w:rsidP="006E0E61">
            <w:pPr>
              <w:pStyle w:val="Subtitle"/>
              <w:numPr>
                <w:ilvl w:val="0"/>
                <w:numId w:val="4"/>
              </w:numPr>
              <w:spacing w:before="0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207742">
              <w:rPr>
                <w:rFonts w:ascii="Times New Roman" w:hAnsi="Times New Roman"/>
                <w:b w:val="0"/>
                <w:bCs/>
                <w:sz w:val="18"/>
                <w:szCs w:val="18"/>
              </w:rPr>
              <w:t>to be aware of God’s presence in their lives</w:t>
            </w:r>
          </w:p>
          <w:p w:rsidR="006E0E61" w:rsidRPr="00207742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207742">
              <w:rPr>
                <w:bCs/>
                <w:sz w:val="18"/>
                <w:szCs w:val="18"/>
              </w:rPr>
              <w:t>to be aware that our attitudes and actions are influenced by praying</w:t>
            </w:r>
          </w:p>
          <w:p w:rsidR="006E0E61" w:rsidRPr="00207742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207742">
              <w:rPr>
                <w:bCs/>
                <w:sz w:val="18"/>
                <w:szCs w:val="18"/>
              </w:rPr>
              <w:t>about prayers of praise, sorrow, thanks and petition</w:t>
            </w:r>
          </w:p>
          <w:p w:rsidR="006E0E61" w:rsidRPr="009E01C5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207742">
              <w:rPr>
                <w:bCs/>
                <w:sz w:val="18"/>
                <w:szCs w:val="18"/>
              </w:rPr>
              <w:t>to write their own psalm and/or prayers</w:t>
            </w:r>
          </w:p>
        </w:tc>
        <w:tc>
          <w:tcPr>
            <w:tcW w:w="1530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Prayers of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Praise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Thanks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Sorow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Petition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Prayers of the faithful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The Confiteor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The Jesus Prayer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Apostles Creed</w:t>
            </w: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</w:tcPr>
          <w:p w:rsidR="006E0E61" w:rsidRDefault="006E0E61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9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Default="001F6392" w:rsidP="001F6392">
            <w:pPr>
              <w:jc w:val="both"/>
              <w:rPr>
                <w:sz w:val="16"/>
                <w:szCs w:val="16"/>
              </w:rPr>
            </w:pPr>
          </w:p>
          <w:p w:rsidR="001F6392" w:rsidRPr="00992DB9" w:rsidRDefault="001F6392" w:rsidP="001F6392">
            <w:pPr>
              <w:jc w:val="both"/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30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</w:tcPr>
          <w:p w:rsidR="006E0E61" w:rsidRDefault="006E0E61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4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5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6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7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28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Default="001F6392" w:rsidP="001F6392">
            <w:pPr>
              <w:rPr>
                <w:sz w:val="16"/>
                <w:szCs w:val="16"/>
              </w:rPr>
            </w:pPr>
          </w:p>
          <w:p w:rsidR="001F6392" w:rsidRPr="00992DB9" w:rsidRDefault="001F6392" w:rsidP="001F6392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extDirection w:val="btLr"/>
          </w:tcPr>
          <w:p w:rsidR="006E0E61" w:rsidRPr="00992DB9" w:rsidRDefault="006E0E61" w:rsidP="006E0E61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6E0E61" w:rsidRPr="009E7EEB" w:rsidTr="006E0E61">
        <w:tc>
          <w:tcPr>
            <w:tcW w:w="1046" w:type="dxa"/>
          </w:tcPr>
          <w:p w:rsidR="006E0E61" w:rsidRDefault="006E0E61" w:rsidP="006E0E61">
            <w:pPr>
              <w:rPr>
                <w:sz w:val="18"/>
                <w:szCs w:val="18"/>
              </w:rPr>
            </w:pP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TERM 4</w:t>
            </w:r>
          </w:p>
          <w:p w:rsidR="006E0E61" w:rsidRPr="009E01C5" w:rsidRDefault="006E0E61" w:rsidP="006E0E61">
            <w:pPr>
              <w:rPr>
                <w:b/>
                <w:sz w:val="18"/>
                <w:szCs w:val="18"/>
              </w:rPr>
            </w:pPr>
          </w:p>
          <w:p w:rsidR="006E0E61" w:rsidRPr="009E7EEB" w:rsidRDefault="006E0E61" w:rsidP="006E0E61">
            <w:pPr>
              <w:rPr>
                <w:sz w:val="18"/>
                <w:szCs w:val="18"/>
              </w:rPr>
            </w:pPr>
            <w:r w:rsidRPr="009E01C5">
              <w:rPr>
                <w:b/>
                <w:sz w:val="18"/>
                <w:szCs w:val="18"/>
              </w:rPr>
              <w:t>Wk 6-10</w:t>
            </w:r>
          </w:p>
        </w:tc>
        <w:tc>
          <w:tcPr>
            <w:tcW w:w="3022" w:type="dxa"/>
          </w:tcPr>
          <w:p w:rsidR="006E0E61" w:rsidRDefault="006E0E61" w:rsidP="006E0E61">
            <w:pPr>
              <w:jc w:val="center"/>
              <w:rPr>
                <w:b/>
                <w:bCs/>
                <w:sz w:val="22"/>
                <w:szCs w:val="22"/>
              </w:rPr>
            </w:pPr>
            <w:r w:rsidRPr="009E7EEB">
              <w:rPr>
                <w:b/>
                <w:bCs/>
                <w:sz w:val="22"/>
                <w:szCs w:val="22"/>
              </w:rPr>
              <w:t xml:space="preserve">4.8    Advent to Christmas: A Time for Journey in Hope </w:t>
            </w:r>
          </w:p>
          <w:p w:rsidR="006E0E61" w:rsidRPr="006B6DE2" w:rsidRDefault="006E0E61" w:rsidP="006E0E61">
            <w:pPr>
              <w:rPr>
                <w:rFonts w:ascii="Arial" w:hAnsi="Arial" w:cs="Arial"/>
                <w:sz w:val="18"/>
                <w:szCs w:val="18"/>
              </w:rPr>
            </w:pPr>
            <w:r w:rsidRPr="006B6DE2">
              <w:rPr>
                <w:rFonts w:ascii="Arial" w:hAnsi="Arial" w:cs="Arial"/>
                <w:sz w:val="18"/>
                <w:szCs w:val="18"/>
              </w:rPr>
              <w:t>Unit Outcome: L2.1 &amp; L2.2</w:t>
            </w:r>
          </w:p>
          <w:p w:rsidR="006E0E61" w:rsidRPr="009E7EEB" w:rsidRDefault="006E0E61" w:rsidP="006E0E61">
            <w:pPr>
              <w:numPr>
                <w:ilvl w:val="0"/>
                <w:numId w:val="3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recognise the liturgical season of Advent as a time to prepare for Christ’s coming</w:t>
            </w:r>
          </w:p>
          <w:p w:rsidR="006E0E61" w:rsidRPr="009E7EEB" w:rsidRDefault="006E0E61" w:rsidP="006E0E61">
            <w:pPr>
              <w:numPr>
                <w:ilvl w:val="0"/>
                <w:numId w:val="3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explain the significance of particular Scriptures in the seasons of Advent and Christmas</w:t>
            </w:r>
          </w:p>
          <w:p w:rsidR="006E0E61" w:rsidRPr="009E7EEB" w:rsidRDefault="006E0E61" w:rsidP="006E0E61">
            <w:pPr>
              <w:numPr>
                <w:ilvl w:val="0"/>
                <w:numId w:val="3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identify how they relate to Jesus during the season of Advent</w:t>
            </w:r>
          </w:p>
          <w:p w:rsidR="006E0E61" w:rsidRPr="009E7EEB" w:rsidRDefault="006E0E61" w:rsidP="006E0E61">
            <w:pPr>
              <w:numPr>
                <w:ilvl w:val="0"/>
                <w:numId w:val="3"/>
              </w:num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examine journeys of hope in the Old and New Testaments</w:t>
            </w: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E0E61" w:rsidRPr="009E7EEB" w:rsidRDefault="006E0E61" w:rsidP="006E0E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Jesus is the Son of God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Jesus is God-with-us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Advent is a season of the liturgical year of the Church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During Advent the Church prepares for the coming of Jesus</w:t>
            </w:r>
          </w:p>
          <w:p w:rsidR="006E0E61" w:rsidRPr="009E7EEB" w:rsidRDefault="006E0E61" w:rsidP="006E0E61">
            <w:pPr>
              <w:spacing w:before="120"/>
              <w:rPr>
                <w:sz w:val="18"/>
                <w:szCs w:val="18"/>
              </w:rPr>
            </w:pPr>
            <w:r w:rsidRPr="009E7EEB">
              <w:rPr>
                <w:sz w:val="18"/>
                <w:szCs w:val="18"/>
              </w:rPr>
              <w:t>Jesus is fully human and fully divine</w:t>
            </w:r>
          </w:p>
          <w:p w:rsidR="006E0E61" w:rsidRPr="009E7EEB" w:rsidRDefault="006E0E61" w:rsidP="006E0E61">
            <w:pPr>
              <w:spacing w:before="120"/>
              <w:rPr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</w:tcPr>
          <w:p w:rsidR="006E0E61" w:rsidRPr="009E7EEB" w:rsidRDefault="006E0E61" w:rsidP="006E0E61">
            <w:pPr>
              <w:rPr>
                <w:bCs/>
                <w:sz w:val="18"/>
                <w:szCs w:val="18"/>
              </w:rPr>
            </w:pP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about the season of Advent as the beginning of the Church Year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about the season of Advent as a time of preparation and journey towards Christmas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to identify what they can do to prepare for the coming of Jesus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 xml:space="preserve">about the covenant between God and the people of </w:t>
            </w:r>
            <w:smartTag w:uri="urn:schemas-microsoft-com:office:smarttags" w:element="country-region">
              <w:smartTag w:uri="urn:schemas-microsoft-com:office:smarttags" w:element="place">
                <w:r w:rsidRPr="009E7EEB">
                  <w:rPr>
                    <w:bCs/>
                    <w:sz w:val="18"/>
                    <w:szCs w:val="18"/>
                  </w:rPr>
                  <w:t>Israel</w:t>
                </w:r>
              </w:smartTag>
            </w:smartTag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about the journeys of people of the Old Testament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about prophecy in the Old Testament and its relationship to Jesus, the promised Saviour</w:t>
            </w:r>
          </w:p>
          <w:p w:rsidR="006E0E61" w:rsidRPr="0089565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89565B">
              <w:rPr>
                <w:bCs/>
                <w:sz w:val="18"/>
                <w:szCs w:val="18"/>
              </w:rPr>
              <w:t>to identify and reflect on the challenges of life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89565B">
              <w:rPr>
                <w:bCs/>
                <w:sz w:val="18"/>
                <w:szCs w:val="18"/>
              </w:rPr>
              <w:t>about the faith of Mary</w:t>
            </w:r>
            <w:r w:rsidRPr="009E7EEB">
              <w:rPr>
                <w:bCs/>
                <w:sz w:val="18"/>
                <w:szCs w:val="18"/>
              </w:rPr>
              <w:t xml:space="preserve"> and Joseph as they journeyed to </w:t>
            </w:r>
            <w:smartTag w:uri="urn:schemas-microsoft-com:office:smarttags" w:element="City">
              <w:smartTag w:uri="urn:schemas-microsoft-com:office:smarttags" w:element="place">
                <w:r w:rsidRPr="009E7EEB">
                  <w:rPr>
                    <w:bCs/>
                    <w:sz w:val="18"/>
                    <w:szCs w:val="18"/>
                  </w:rPr>
                  <w:t>Bethlehem</w:t>
                </w:r>
              </w:smartTag>
            </w:smartTag>
            <w:r w:rsidRPr="009E7EEB">
              <w:rPr>
                <w:bCs/>
                <w:sz w:val="18"/>
                <w:szCs w:val="18"/>
              </w:rPr>
              <w:t xml:space="preserve"> 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about the significance of the Magi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about the Incarnation of Jesus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lastRenderedPageBreak/>
              <w:t xml:space="preserve">to compare accounts of the infancy narratives 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 xml:space="preserve">about the meaning of Christmas traditions </w:t>
            </w:r>
          </w:p>
          <w:p w:rsidR="006E0E61" w:rsidRPr="009E7EEB" w:rsidRDefault="006E0E61" w:rsidP="006E0E61">
            <w:pPr>
              <w:numPr>
                <w:ilvl w:val="0"/>
                <w:numId w:val="1"/>
              </w:numPr>
              <w:rPr>
                <w:bCs/>
                <w:sz w:val="18"/>
                <w:szCs w:val="18"/>
              </w:rPr>
            </w:pPr>
            <w:r w:rsidRPr="009E7EEB">
              <w:rPr>
                <w:bCs/>
                <w:sz w:val="18"/>
                <w:szCs w:val="18"/>
              </w:rPr>
              <w:t>to identify signs of Jesus’ presence with us on our journey through life</w:t>
            </w:r>
          </w:p>
        </w:tc>
        <w:tc>
          <w:tcPr>
            <w:tcW w:w="1530" w:type="dxa"/>
          </w:tcPr>
          <w:p w:rsidR="006E0E61" w:rsidRDefault="006E0E61" w:rsidP="006E0E61">
            <w:pPr>
              <w:rPr>
                <w:sz w:val="16"/>
                <w:szCs w:val="16"/>
              </w:rPr>
            </w:pP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  <w:r w:rsidRPr="0089565B">
              <w:rPr>
                <w:sz w:val="18"/>
                <w:szCs w:val="18"/>
              </w:rPr>
              <w:t>Angelus</w:t>
            </w:r>
          </w:p>
          <w:p w:rsidR="006E0E61" w:rsidRPr="0089565B" w:rsidRDefault="006E0E61" w:rsidP="006E0E61">
            <w:pPr>
              <w:rPr>
                <w:sz w:val="18"/>
                <w:szCs w:val="18"/>
              </w:rPr>
            </w:pPr>
          </w:p>
          <w:p w:rsidR="006E0E61" w:rsidRPr="00992DB9" w:rsidRDefault="006E0E61" w:rsidP="006E0E61">
            <w:pPr>
              <w:rPr>
                <w:sz w:val="16"/>
                <w:szCs w:val="16"/>
              </w:rPr>
            </w:pPr>
            <w:r w:rsidRPr="0089565B">
              <w:rPr>
                <w:sz w:val="18"/>
                <w:szCs w:val="18"/>
              </w:rPr>
              <w:t>Magnificat</w:t>
            </w:r>
          </w:p>
        </w:tc>
        <w:tc>
          <w:tcPr>
            <w:tcW w:w="438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</w:tcPr>
          <w:p w:rsidR="006E0E61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31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392" w:rsidRDefault="001F6392" w:rsidP="006E0E61">
            <w:pPr>
              <w:rPr>
                <w:sz w:val="16"/>
                <w:szCs w:val="16"/>
              </w:rPr>
            </w:pPr>
          </w:p>
          <w:p w:rsidR="001F6392" w:rsidRPr="00992DB9" w:rsidRDefault="001F6392" w:rsidP="006E0E61">
            <w:pPr>
              <w:rPr>
                <w:sz w:val="16"/>
                <w:szCs w:val="16"/>
              </w:rPr>
            </w:pPr>
            <w:r w:rsidRPr="001F6392">
              <w:rPr>
                <w:noProof/>
                <w:sz w:val="16"/>
                <w:szCs w:val="16"/>
                <w:lang w:val="en-AU" w:eastAsia="en-AU"/>
              </w:rPr>
              <w:drawing>
                <wp:inline distT="0" distB="0" distL="0" distR="0">
                  <wp:extent cx="148658" cy="219075"/>
                  <wp:effectExtent l="19050" t="0" r="3742" b="0"/>
                  <wp:docPr id="32" name="Picture 1" descr="C:\Documents and Settings\Administrator\Local Settings\Temporary Internet Files\Content.IE5\HR7BX5OE\MMj0185587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Local Settings\Temporary Internet Files\Content.IE5\HR7BX5OE\MMj0185587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8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</w:tcPr>
          <w:p w:rsidR="006E0E61" w:rsidRPr="00992DB9" w:rsidRDefault="006E0E61" w:rsidP="006E0E61">
            <w:pPr>
              <w:rPr>
                <w:sz w:val="16"/>
                <w:szCs w:val="16"/>
              </w:rPr>
            </w:pPr>
          </w:p>
        </w:tc>
      </w:tr>
    </w:tbl>
    <w:p w:rsidR="000D785F" w:rsidRPr="009E7EEB" w:rsidRDefault="000D785F" w:rsidP="000D785F">
      <w:pPr>
        <w:rPr>
          <w:sz w:val="18"/>
          <w:szCs w:val="18"/>
        </w:rPr>
      </w:pPr>
    </w:p>
    <w:p w:rsidR="009C4314" w:rsidRDefault="009C4314"/>
    <w:sectPr w:rsidR="009C4314" w:rsidSect="00212EC1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279"/>
    <w:multiLevelType w:val="hybridMultilevel"/>
    <w:tmpl w:val="EF9240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  <w:color w:val="000000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D0664"/>
    <w:multiLevelType w:val="hybridMultilevel"/>
    <w:tmpl w:val="A7A8775C"/>
    <w:lvl w:ilvl="0" w:tplc="14741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03B6B"/>
    <w:multiLevelType w:val="hybridMultilevel"/>
    <w:tmpl w:val="75DCD8B0"/>
    <w:lvl w:ilvl="0" w:tplc="14741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B3122"/>
    <w:multiLevelType w:val="hybridMultilevel"/>
    <w:tmpl w:val="3054610E"/>
    <w:lvl w:ilvl="0" w:tplc="14741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E84047"/>
    <w:multiLevelType w:val="hybridMultilevel"/>
    <w:tmpl w:val="3684B3D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865656A"/>
    <w:multiLevelType w:val="hybridMultilevel"/>
    <w:tmpl w:val="B626743C"/>
    <w:lvl w:ilvl="0" w:tplc="14741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9B77B1"/>
    <w:multiLevelType w:val="hybridMultilevel"/>
    <w:tmpl w:val="3C560538"/>
    <w:lvl w:ilvl="0" w:tplc="14741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3B3F97"/>
    <w:multiLevelType w:val="hybridMultilevel"/>
    <w:tmpl w:val="88186988"/>
    <w:lvl w:ilvl="0" w:tplc="147412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D785F"/>
    <w:rsid w:val="000D785F"/>
    <w:rsid w:val="00107047"/>
    <w:rsid w:val="001F6392"/>
    <w:rsid w:val="0024780A"/>
    <w:rsid w:val="006E0E61"/>
    <w:rsid w:val="0089565B"/>
    <w:rsid w:val="009B0B23"/>
    <w:rsid w:val="009C4314"/>
    <w:rsid w:val="009D6BCE"/>
    <w:rsid w:val="009E01C5"/>
    <w:rsid w:val="00AC3CB4"/>
    <w:rsid w:val="00C47FD6"/>
    <w:rsid w:val="00C62689"/>
    <w:rsid w:val="00C92414"/>
    <w:rsid w:val="00CE7CA5"/>
    <w:rsid w:val="00E60B8C"/>
    <w:rsid w:val="00E67D26"/>
    <w:rsid w:val="00F3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D785F"/>
    <w:pPr>
      <w:keepNext/>
      <w:jc w:val="center"/>
      <w:outlineLvl w:val="1"/>
    </w:pPr>
    <w:rPr>
      <w:rFonts w:ascii="Arial" w:hAnsi="Arial" w:cs="Arial"/>
      <w:b/>
      <w:bCs/>
      <w:sz w:val="1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85F"/>
    <w:rPr>
      <w:rFonts w:ascii="Arial" w:eastAsia="Times New Roman" w:hAnsi="Arial" w:cs="Arial"/>
      <w:b/>
      <w:bCs/>
      <w:sz w:val="16"/>
      <w:szCs w:val="24"/>
      <w:lang w:val="en-AU"/>
    </w:rPr>
  </w:style>
  <w:style w:type="table" w:styleId="TableGrid">
    <w:name w:val="Table Grid"/>
    <w:basedOn w:val="TableNormal"/>
    <w:rsid w:val="000D7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0D785F"/>
    <w:pPr>
      <w:spacing w:before="120"/>
      <w:jc w:val="both"/>
    </w:pPr>
    <w:rPr>
      <w:rFonts w:ascii="Arial" w:hAnsi="Arial"/>
      <w:b/>
      <w:sz w:val="32"/>
    </w:rPr>
  </w:style>
  <w:style w:type="character" w:customStyle="1" w:styleId="SubtitleChar">
    <w:name w:val="Subtitle Char"/>
    <w:basedOn w:val="DefaultParagraphFont"/>
    <w:link w:val="Subtitle"/>
    <w:rsid w:val="000D785F"/>
    <w:rPr>
      <w:rFonts w:ascii="Arial" w:eastAsia="Times New Roman" w:hAnsi="Arial" w:cs="Times New Roman"/>
      <w:b/>
      <w:sz w:val="32"/>
      <w:szCs w:val="24"/>
    </w:rPr>
  </w:style>
  <w:style w:type="paragraph" w:styleId="BodyText">
    <w:name w:val="Body Text"/>
    <w:basedOn w:val="Normal"/>
    <w:link w:val="BodyTextChar"/>
    <w:rsid w:val="000D785F"/>
    <w:rPr>
      <w:rFonts w:ascii="Arial" w:hAnsi="Arial" w:cs="Arial"/>
      <w:sz w:val="20"/>
      <w:lang w:val="en-AU"/>
    </w:rPr>
  </w:style>
  <w:style w:type="character" w:customStyle="1" w:styleId="BodyTextChar">
    <w:name w:val="Body Text Char"/>
    <w:basedOn w:val="DefaultParagraphFont"/>
    <w:link w:val="BodyText"/>
    <w:rsid w:val="000D785F"/>
    <w:rPr>
      <w:rFonts w:ascii="Arial" w:eastAsia="Times New Roman" w:hAnsi="Arial" w:cs="Arial"/>
      <w:sz w:val="20"/>
      <w:szCs w:val="24"/>
      <w:lang w:val="en-AU"/>
    </w:rPr>
  </w:style>
  <w:style w:type="paragraph" w:styleId="Title">
    <w:name w:val="Title"/>
    <w:basedOn w:val="Normal"/>
    <w:link w:val="TitleChar"/>
    <w:qFormat/>
    <w:rsid w:val="000D785F"/>
    <w:pPr>
      <w:jc w:val="center"/>
    </w:pPr>
    <w:rPr>
      <w:b/>
      <w:bCs/>
      <w:sz w:val="28"/>
      <w:lang w:val="en-AU"/>
    </w:rPr>
  </w:style>
  <w:style w:type="character" w:customStyle="1" w:styleId="TitleChar">
    <w:name w:val="Title Char"/>
    <w:basedOn w:val="DefaultParagraphFont"/>
    <w:link w:val="Title"/>
    <w:rsid w:val="000D785F"/>
    <w:rPr>
      <w:rFonts w:ascii="Times New Roman" w:eastAsia="Times New Roman" w:hAnsi="Times New Roman" w:cs="Times New Roman"/>
      <w:b/>
      <w:bCs/>
      <w:sz w:val="28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C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C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</cp:lastModifiedBy>
  <cp:revision>2</cp:revision>
  <dcterms:created xsi:type="dcterms:W3CDTF">2010-12-18T19:44:00Z</dcterms:created>
  <dcterms:modified xsi:type="dcterms:W3CDTF">2010-12-18T19:44:00Z</dcterms:modified>
</cp:coreProperties>
</file>